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E6F92">
        <w:rPr>
          <w:rFonts w:asciiTheme="minorHAnsi" w:hAnsiTheme="minorHAnsi" w:cs="Arial"/>
          <w:b/>
          <w:lang w:val="en-ZA"/>
        </w:rPr>
        <w:t>2</w:t>
      </w:r>
      <w:r w:rsidR="003B0E44">
        <w:rPr>
          <w:rFonts w:asciiTheme="minorHAnsi" w:hAnsiTheme="minorHAnsi" w:cs="Arial"/>
          <w:b/>
          <w:lang w:val="en-ZA"/>
        </w:rPr>
        <w:t>2</w:t>
      </w:r>
      <w:r w:rsidR="002D6743">
        <w:rPr>
          <w:rFonts w:asciiTheme="minorHAnsi" w:hAnsiTheme="minorHAnsi" w:cs="Arial"/>
          <w:b/>
          <w:lang w:val="en-ZA"/>
        </w:rPr>
        <w:t xml:space="preserve">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3B0E44">
        <w:rPr>
          <w:rFonts w:asciiTheme="minorHAnsi" w:hAnsiTheme="minorHAnsi" w:cs="Arial"/>
          <w:b/>
          <w:lang w:val="en-ZA"/>
        </w:rPr>
        <w:t>ELN005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6F92">
        <w:rPr>
          <w:rFonts w:asciiTheme="minorHAnsi" w:hAnsiTheme="minorHAnsi"/>
          <w:b/>
          <w:lang w:val="en-ZA"/>
        </w:rPr>
        <w:t>2</w:t>
      </w:r>
      <w:r w:rsidR="003B0E44">
        <w:rPr>
          <w:rFonts w:asciiTheme="minorHAnsi" w:hAnsiTheme="minorHAnsi"/>
          <w:b/>
          <w:lang w:val="en-ZA"/>
        </w:rPr>
        <w:t>6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2D6743">
        <w:rPr>
          <w:rFonts w:asciiTheme="minorHAnsi" w:hAnsiTheme="minorHAnsi"/>
          <w:b/>
          <w:lang w:val="en-ZA"/>
        </w:rPr>
        <w:t>April</w:t>
      </w:r>
      <w:r w:rsidR="007A68AF">
        <w:rPr>
          <w:rFonts w:asciiTheme="minorHAnsi" w:hAnsiTheme="minorHAnsi"/>
          <w:b/>
          <w:lang w:val="en-ZA"/>
        </w:rPr>
        <w:t xml:space="preserve">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3B0E44" w:rsidP="003B0E4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E</w:t>
            </w:r>
            <w:r w:rsidR="002D6743">
              <w:rPr>
                <w:rFonts w:asciiTheme="minorHAnsi" w:hAnsiTheme="minorHAnsi" w:cs="Arial"/>
                <w:b/>
                <w:lang w:val="en-ZA"/>
              </w:rPr>
              <w:t>LN</w:t>
            </w:r>
            <w:r>
              <w:rPr>
                <w:rFonts w:asciiTheme="minorHAnsi" w:hAnsiTheme="minorHAnsi" w:cs="Arial"/>
                <w:b/>
                <w:lang w:val="en-ZA"/>
              </w:rPr>
              <w:t>005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2D6743">
              <w:rPr>
                <w:rFonts w:asciiTheme="minorHAnsi" w:hAnsiTheme="minorHAnsi" w:cs="Arial"/>
                <w:b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lang w:val="en-ZA"/>
              </w:rPr>
              <w:t>7099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DE6F97" w:rsidP="003B0E4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B0E44">
              <w:rPr>
                <w:rFonts w:asciiTheme="minorHAnsi" w:eastAsia="Times New Roman" w:hAnsiTheme="minorHAnsi"/>
                <w:lang w:val="en-ZA"/>
              </w:rPr>
              <w:t>5</w:t>
            </w:r>
            <w:r w:rsidR="003E6F92">
              <w:rPr>
                <w:rFonts w:asciiTheme="minorHAnsi" w:eastAsia="Times New Roman" w:hAnsiTheme="minorHAnsi"/>
                <w:lang w:val="en-ZA"/>
              </w:rPr>
              <w:t>0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</w:t>
            </w:r>
            <w:r w:rsidR="00A1583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B0E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B0E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0E44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0E4AE91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97092A7-5FEA-411C-B596-39A3E03155CF}"/>
</file>

<file path=customXml/itemProps2.xml><?xml version="1.0" encoding="utf-8"?>
<ds:datastoreItem xmlns:ds="http://schemas.openxmlformats.org/officeDocument/2006/customXml" ds:itemID="{325D61FE-54F7-4BC1-A4E6-AF106BC12FB7}"/>
</file>

<file path=customXml/itemProps3.xml><?xml version="1.0" encoding="utf-8"?>
<ds:datastoreItem xmlns:ds="http://schemas.openxmlformats.org/officeDocument/2006/customXml" ds:itemID="{0804E970-A560-4883-B4D7-69DAB0B455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55</cp:revision>
  <cp:lastPrinted>2012-01-03T09:35:00Z</cp:lastPrinted>
  <dcterms:created xsi:type="dcterms:W3CDTF">2012-03-13T14:59:00Z</dcterms:created>
  <dcterms:modified xsi:type="dcterms:W3CDTF">2021-04-22T13:54:00Z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